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E3A" w:rsidRDefault="00270E3A" w:rsidP="009704E7">
      <w:pPr>
        <w:jc w:val="center"/>
        <w:rPr>
          <w:rFonts w:cs="Times New Roman"/>
          <w:sz w:val="24"/>
          <w:szCs w:val="24"/>
        </w:rPr>
      </w:pPr>
    </w:p>
    <w:p w:rsidR="00270E3A" w:rsidRDefault="00270E3A" w:rsidP="009704E7">
      <w:pPr>
        <w:jc w:val="center"/>
        <w:rPr>
          <w:rFonts w:cs="Times New Roman"/>
          <w:sz w:val="24"/>
          <w:szCs w:val="24"/>
        </w:rPr>
      </w:pPr>
    </w:p>
    <w:p w:rsidR="009704E7" w:rsidRPr="00271F53" w:rsidRDefault="009704E7" w:rsidP="009704E7">
      <w:pPr>
        <w:jc w:val="center"/>
        <w:rPr>
          <w:rFonts w:cs="Times New Roman"/>
          <w:b/>
          <w:sz w:val="32"/>
          <w:szCs w:val="32"/>
        </w:rPr>
      </w:pPr>
      <w:r w:rsidRPr="00271F53">
        <w:rPr>
          <w:rFonts w:cs="Times New Roman"/>
          <w:b/>
          <w:sz w:val="32"/>
          <w:szCs w:val="32"/>
        </w:rPr>
        <w:t>«Календарь добрых дел»</w:t>
      </w:r>
      <w:r w:rsidR="00271F53">
        <w:rPr>
          <w:rFonts w:cs="Times New Roman"/>
          <w:b/>
          <w:sz w:val="32"/>
          <w:szCs w:val="32"/>
        </w:rPr>
        <w:t xml:space="preserve"> </w:t>
      </w:r>
    </w:p>
    <w:p w:rsidR="00EE6531" w:rsidRPr="00271F53" w:rsidRDefault="00271F53" w:rsidP="002921D6">
      <w:pPr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Итоги</w:t>
      </w:r>
      <w:r w:rsidR="002921D6" w:rsidRPr="00271F53">
        <w:rPr>
          <w:rFonts w:cs="Times New Roman"/>
          <w:b/>
          <w:sz w:val="32"/>
          <w:szCs w:val="32"/>
        </w:rPr>
        <w:t xml:space="preserve"> </w:t>
      </w:r>
      <w:r w:rsidR="00E15F65" w:rsidRPr="00271F53">
        <w:rPr>
          <w:rFonts w:cs="Times New Roman"/>
          <w:b/>
          <w:sz w:val="32"/>
          <w:szCs w:val="32"/>
        </w:rPr>
        <w:t xml:space="preserve">областных </w:t>
      </w:r>
      <w:r w:rsidR="002921D6" w:rsidRPr="00271F53">
        <w:rPr>
          <w:rFonts w:cs="Times New Roman"/>
          <w:b/>
          <w:sz w:val="32"/>
          <w:szCs w:val="32"/>
        </w:rPr>
        <w:t>волонтерских акций</w:t>
      </w:r>
      <w:r w:rsidR="00EE6531" w:rsidRPr="00271F53">
        <w:rPr>
          <w:rFonts w:cs="Times New Roman"/>
          <w:b/>
          <w:sz w:val="32"/>
          <w:szCs w:val="32"/>
        </w:rPr>
        <w:t>,</w:t>
      </w:r>
      <w:r w:rsidR="002921D6" w:rsidRPr="00271F53">
        <w:rPr>
          <w:rFonts w:cs="Times New Roman"/>
          <w:b/>
          <w:sz w:val="32"/>
          <w:szCs w:val="32"/>
        </w:rPr>
        <w:t xml:space="preserve"> </w:t>
      </w:r>
      <w:r w:rsidR="00EE6531" w:rsidRPr="00271F53">
        <w:rPr>
          <w:rFonts w:cs="Times New Roman"/>
          <w:b/>
          <w:sz w:val="32"/>
          <w:szCs w:val="32"/>
        </w:rPr>
        <w:t>орган</w:t>
      </w:r>
      <w:r w:rsidR="0041016E" w:rsidRPr="00271F53">
        <w:rPr>
          <w:rFonts w:cs="Times New Roman"/>
          <w:b/>
          <w:sz w:val="32"/>
          <w:szCs w:val="32"/>
        </w:rPr>
        <w:t>из</w:t>
      </w:r>
      <w:r>
        <w:rPr>
          <w:rFonts w:cs="Times New Roman"/>
          <w:b/>
          <w:sz w:val="32"/>
          <w:szCs w:val="32"/>
        </w:rPr>
        <w:t>ованных</w:t>
      </w:r>
      <w:r w:rsidR="0041016E" w:rsidRPr="00271F53">
        <w:rPr>
          <w:rFonts w:cs="Times New Roman"/>
          <w:b/>
          <w:sz w:val="32"/>
          <w:szCs w:val="32"/>
        </w:rPr>
        <w:t xml:space="preserve"> ОБУСО «Комсомольский ЦСО»</w:t>
      </w:r>
      <w:r w:rsidR="00E15F65" w:rsidRPr="00271F53">
        <w:rPr>
          <w:rFonts w:cs="Times New Roman"/>
          <w:b/>
          <w:sz w:val="32"/>
          <w:szCs w:val="32"/>
        </w:rPr>
        <w:t xml:space="preserve"> </w:t>
      </w:r>
      <w:proofErr w:type="gramStart"/>
      <w:r>
        <w:rPr>
          <w:rFonts w:cs="Times New Roman"/>
          <w:b/>
          <w:sz w:val="32"/>
          <w:szCs w:val="32"/>
        </w:rPr>
        <w:t>в</w:t>
      </w:r>
      <w:r w:rsidR="00871AB9" w:rsidRPr="00271F53">
        <w:rPr>
          <w:rFonts w:cs="Times New Roman"/>
          <w:b/>
          <w:sz w:val="32"/>
          <w:szCs w:val="32"/>
        </w:rPr>
        <w:t xml:space="preserve">  20</w:t>
      </w:r>
      <w:r>
        <w:rPr>
          <w:rFonts w:cs="Times New Roman"/>
          <w:b/>
          <w:sz w:val="32"/>
          <w:szCs w:val="32"/>
        </w:rPr>
        <w:t>19</w:t>
      </w:r>
      <w:proofErr w:type="gramEnd"/>
      <w:r>
        <w:rPr>
          <w:rFonts w:cs="Times New Roman"/>
          <w:b/>
          <w:sz w:val="32"/>
          <w:szCs w:val="32"/>
        </w:rPr>
        <w:t xml:space="preserve"> </w:t>
      </w:r>
      <w:r w:rsidR="00261499" w:rsidRPr="00271F53">
        <w:rPr>
          <w:rFonts w:cs="Times New Roman"/>
          <w:b/>
          <w:sz w:val="32"/>
          <w:szCs w:val="32"/>
        </w:rPr>
        <w:t>г</w:t>
      </w:r>
      <w:r>
        <w:rPr>
          <w:rFonts w:cs="Times New Roman"/>
          <w:b/>
          <w:sz w:val="32"/>
          <w:szCs w:val="32"/>
        </w:rPr>
        <w:t>.</w:t>
      </w:r>
    </w:p>
    <w:p w:rsidR="00B40021" w:rsidRPr="00477E54" w:rsidRDefault="009704E7" w:rsidP="002921D6">
      <w:pPr>
        <w:jc w:val="center"/>
        <w:rPr>
          <w:rFonts w:cs="Times New Roman"/>
          <w:sz w:val="24"/>
          <w:szCs w:val="24"/>
        </w:rPr>
      </w:pPr>
      <w:r w:rsidRPr="00477E54">
        <w:rPr>
          <w:rFonts w:cs="Times New Roman"/>
          <w:sz w:val="24"/>
          <w:szCs w:val="24"/>
        </w:rPr>
        <w:t xml:space="preserve"> </w:t>
      </w:r>
    </w:p>
    <w:p w:rsidR="002921D6" w:rsidRPr="00477E54" w:rsidRDefault="002921D6" w:rsidP="002921D6">
      <w:pPr>
        <w:jc w:val="center"/>
        <w:rPr>
          <w:rFonts w:cs="Times New Roman"/>
          <w:sz w:val="24"/>
          <w:szCs w:val="24"/>
        </w:rPr>
      </w:pPr>
    </w:p>
    <w:tbl>
      <w:tblPr>
        <w:tblStyle w:val="a3"/>
        <w:tblW w:w="15451" w:type="dxa"/>
        <w:tblInd w:w="-572" w:type="dxa"/>
        <w:tblLook w:val="04A0" w:firstRow="1" w:lastRow="0" w:firstColumn="1" w:lastColumn="0" w:noHBand="0" w:noVBand="1"/>
      </w:tblPr>
      <w:tblGrid>
        <w:gridCol w:w="1238"/>
        <w:gridCol w:w="2104"/>
        <w:gridCol w:w="4732"/>
        <w:gridCol w:w="2054"/>
        <w:gridCol w:w="1660"/>
        <w:gridCol w:w="1893"/>
        <w:gridCol w:w="885"/>
        <w:gridCol w:w="885"/>
      </w:tblGrid>
      <w:tr w:rsidR="00270E3A" w:rsidRPr="00477E54" w:rsidTr="00270E3A">
        <w:tc>
          <w:tcPr>
            <w:tcW w:w="1238" w:type="dxa"/>
          </w:tcPr>
          <w:p w:rsidR="00477E54" w:rsidRPr="00477E54" w:rsidRDefault="00477E54" w:rsidP="002921D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77E54">
              <w:rPr>
                <w:rFonts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2104" w:type="dxa"/>
          </w:tcPr>
          <w:p w:rsidR="00477E54" w:rsidRPr="00477E54" w:rsidRDefault="00477E54" w:rsidP="002921D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77E54">
              <w:rPr>
                <w:rFonts w:cs="Times New Roman"/>
                <w:b/>
                <w:sz w:val="24"/>
                <w:szCs w:val="24"/>
              </w:rPr>
              <w:t>Акция</w:t>
            </w:r>
          </w:p>
        </w:tc>
        <w:tc>
          <w:tcPr>
            <w:tcW w:w="4732" w:type="dxa"/>
          </w:tcPr>
          <w:p w:rsidR="00477E54" w:rsidRPr="00477E54" w:rsidRDefault="00477E54" w:rsidP="00BE6E6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77E54">
              <w:rPr>
                <w:rFonts w:cs="Times New Roman"/>
                <w:b/>
                <w:sz w:val="24"/>
                <w:szCs w:val="24"/>
              </w:rPr>
              <w:t>Цель акции</w:t>
            </w:r>
          </w:p>
          <w:p w:rsidR="00477E54" w:rsidRPr="00477E54" w:rsidRDefault="00477E54" w:rsidP="00BE6E6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054" w:type="dxa"/>
          </w:tcPr>
          <w:p w:rsidR="00477E54" w:rsidRPr="00477E54" w:rsidRDefault="00477E54" w:rsidP="002921D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77E54">
              <w:rPr>
                <w:rFonts w:cs="Times New Roman"/>
                <w:b/>
                <w:sz w:val="24"/>
                <w:szCs w:val="24"/>
              </w:rPr>
              <w:t xml:space="preserve">Сроки проведения </w:t>
            </w:r>
          </w:p>
        </w:tc>
        <w:tc>
          <w:tcPr>
            <w:tcW w:w="3553" w:type="dxa"/>
            <w:gridSpan w:val="2"/>
          </w:tcPr>
          <w:p w:rsidR="00477E54" w:rsidRPr="00477E54" w:rsidRDefault="00477E54" w:rsidP="002921D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Количество волонтеров, принявших участие </w:t>
            </w:r>
          </w:p>
        </w:tc>
        <w:tc>
          <w:tcPr>
            <w:tcW w:w="1770" w:type="dxa"/>
            <w:gridSpan w:val="2"/>
          </w:tcPr>
          <w:p w:rsidR="00477E54" w:rsidRDefault="00477E54" w:rsidP="002921D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Охват граждан </w:t>
            </w:r>
          </w:p>
        </w:tc>
      </w:tr>
      <w:tr w:rsidR="00270E3A" w:rsidRPr="00477E54" w:rsidTr="00270E3A">
        <w:tc>
          <w:tcPr>
            <w:tcW w:w="1238" w:type="dxa"/>
          </w:tcPr>
          <w:p w:rsidR="00477E54" w:rsidRPr="00477E54" w:rsidRDefault="00477E54" w:rsidP="002921D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7E54">
              <w:rPr>
                <w:rFonts w:cs="Times New Roman"/>
                <w:sz w:val="24"/>
                <w:szCs w:val="24"/>
              </w:rPr>
              <w:t>Январь</w:t>
            </w:r>
          </w:p>
        </w:tc>
        <w:tc>
          <w:tcPr>
            <w:tcW w:w="2104" w:type="dxa"/>
          </w:tcPr>
          <w:p w:rsidR="00477E54" w:rsidRPr="00477E54" w:rsidRDefault="00477E54" w:rsidP="00CF26F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7E54">
              <w:rPr>
                <w:rFonts w:cs="Times New Roman"/>
                <w:sz w:val="24"/>
                <w:szCs w:val="24"/>
              </w:rPr>
              <w:t xml:space="preserve">«Снежные рейды» </w:t>
            </w:r>
          </w:p>
        </w:tc>
        <w:tc>
          <w:tcPr>
            <w:tcW w:w="4732" w:type="dxa"/>
          </w:tcPr>
          <w:p w:rsidR="00477E54" w:rsidRPr="00477E54" w:rsidRDefault="00477E54" w:rsidP="00BE6E67">
            <w:pPr>
              <w:jc w:val="both"/>
              <w:rPr>
                <w:rFonts w:cs="Times New Roman"/>
                <w:sz w:val="24"/>
                <w:szCs w:val="24"/>
              </w:rPr>
            </w:pPr>
            <w:r w:rsidRPr="00477E54">
              <w:rPr>
                <w:rFonts w:cs="Times New Roman"/>
                <w:sz w:val="24"/>
                <w:szCs w:val="24"/>
              </w:rPr>
              <w:t xml:space="preserve">Уборка придомовых территорий у граждан старшего поколения от снега и наледи </w:t>
            </w:r>
          </w:p>
        </w:tc>
        <w:tc>
          <w:tcPr>
            <w:tcW w:w="2054" w:type="dxa"/>
          </w:tcPr>
          <w:p w:rsidR="00477E54" w:rsidRPr="00477E54" w:rsidRDefault="00477E54" w:rsidP="002921D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7E54">
              <w:rPr>
                <w:rFonts w:cs="Times New Roman"/>
                <w:sz w:val="24"/>
                <w:szCs w:val="24"/>
              </w:rPr>
              <w:t xml:space="preserve">С 14 по 20 января  </w:t>
            </w:r>
          </w:p>
        </w:tc>
        <w:tc>
          <w:tcPr>
            <w:tcW w:w="3553" w:type="dxa"/>
            <w:gridSpan w:val="2"/>
          </w:tcPr>
          <w:p w:rsidR="00477E54" w:rsidRPr="00477E54" w:rsidRDefault="00270E3A" w:rsidP="002921D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45</w:t>
            </w:r>
            <w:r w:rsidR="001E6AAF">
              <w:rPr>
                <w:rFonts w:cs="Times New Roman"/>
                <w:sz w:val="24"/>
                <w:szCs w:val="24"/>
              </w:rPr>
              <w:t xml:space="preserve"> (4-серебряных волонтера)</w:t>
            </w:r>
          </w:p>
        </w:tc>
        <w:tc>
          <w:tcPr>
            <w:tcW w:w="1770" w:type="dxa"/>
            <w:gridSpan w:val="2"/>
          </w:tcPr>
          <w:p w:rsidR="00477E54" w:rsidRPr="00477E54" w:rsidRDefault="00270E3A" w:rsidP="002921D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46</w:t>
            </w:r>
          </w:p>
        </w:tc>
      </w:tr>
      <w:tr w:rsidR="00270E3A" w:rsidRPr="00477E54" w:rsidTr="00270E3A">
        <w:tc>
          <w:tcPr>
            <w:tcW w:w="1238" w:type="dxa"/>
          </w:tcPr>
          <w:p w:rsidR="00477E54" w:rsidRPr="00477E54" w:rsidRDefault="00477E54" w:rsidP="002921D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7E54">
              <w:rPr>
                <w:rFonts w:cs="Times New Roman"/>
                <w:sz w:val="24"/>
                <w:szCs w:val="24"/>
              </w:rPr>
              <w:t>Февраль</w:t>
            </w:r>
          </w:p>
        </w:tc>
        <w:tc>
          <w:tcPr>
            <w:tcW w:w="2104" w:type="dxa"/>
          </w:tcPr>
          <w:p w:rsidR="00477E54" w:rsidRPr="00477E54" w:rsidRDefault="00477E54" w:rsidP="002921D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7E54">
              <w:rPr>
                <w:rFonts w:cs="Times New Roman"/>
                <w:sz w:val="24"/>
                <w:szCs w:val="24"/>
              </w:rPr>
              <w:t xml:space="preserve">«23 февраля» </w:t>
            </w:r>
          </w:p>
        </w:tc>
        <w:tc>
          <w:tcPr>
            <w:tcW w:w="4732" w:type="dxa"/>
          </w:tcPr>
          <w:p w:rsidR="00477E54" w:rsidRPr="00477E54" w:rsidRDefault="00477E54" w:rsidP="00BE6E67">
            <w:pPr>
              <w:jc w:val="both"/>
              <w:rPr>
                <w:rFonts w:cs="Times New Roman"/>
                <w:sz w:val="24"/>
                <w:szCs w:val="24"/>
              </w:rPr>
            </w:pPr>
            <w:r w:rsidRPr="00477E54">
              <w:rPr>
                <w:rFonts w:cs="Times New Roman"/>
                <w:sz w:val="24"/>
                <w:szCs w:val="24"/>
              </w:rPr>
              <w:t xml:space="preserve">Поздравление пожилых мужчин с Днем защитника Отечества. Социально-бытовая помощь. </w:t>
            </w:r>
          </w:p>
        </w:tc>
        <w:tc>
          <w:tcPr>
            <w:tcW w:w="2054" w:type="dxa"/>
          </w:tcPr>
          <w:p w:rsidR="00477E54" w:rsidRPr="00477E54" w:rsidRDefault="00477E54" w:rsidP="002921D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7E54">
              <w:rPr>
                <w:rFonts w:cs="Times New Roman"/>
                <w:sz w:val="24"/>
                <w:szCs w:val="24"/>
              </w:rPr>
              <w:t xml:space="preserve">С 20 по 23 февраля </w:t>
            </w:r>
          </w:p>
        </w:tc>
        <w:tc>
          <w:tcPr>
            <w:tcW w:w="3553" w:type="dxa"/>
            <w:gridSpan w:val="2"/>
          </w:tcPr>
          <w:p w:rsidR="00477E54" w:rsidRPr="00477E54" w:rsidRDefault="00270E3A" w:rsidP="002921D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44</w:t>
            </w:r>
            <w:r w:rsidR="001E6AAF">
              <w:rPr>
                <w:rFonts w:cs="Times New Roman"/>
                <w:sz w:val="24"/>
                <w:szCs w:val="24"/>
              </w:rPr>
              <w:t xml:space="preserve"> (7 –серебряных волонтеров)</w:t>
            </w:r>
          </w:p>
        </w:tc>
        <w:tc>
          <w:tcPr>
            <w:tcW w:w="1770" w:type="dxa"/>
            <w:gridSpan w:val="2"/>
          </w:tcPr>
          <w:p w:rsidR="00477E54" w:rsidRPr="00477E54" w:rsidRDefault="00270E3A" w:rsidP="002921D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59</w:t>
            </w:r>
          </w:p>
        </w:tc>
      </w:tr>
      <w:tr w:rsidR="00270E3A" w:rsidRPr="00477E54" w:rsidTr="00270E3A">
        <w:trPr>
          <w:trHeight w:val="414"/>
        </w:trPr>
        <w:tc>
          <w:tcPr>
            <w:tcW w:w="1238" w:type="dxa"/>
            <w:vMerge w:val="restart"/>
          </w:tcPr>
          <w:p w:rsidR="00270E3A" w:rsidRPr="00477E54" w:rsidRDefault="00270E3A" w:rsidP="002921D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7E54">
              <w:rPr>
                <w:rFonts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104" w:type="dxa"/>
            <w:vMerge w:val="restart"/>
          </w:tcPr>
          <w:p w:rsidR="00270E3A" w:rsidRPr="00477E54" w:rsidRDefault="00270E3A" w:rsidP="00330A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7E54">
              <w:rPr>
                <w:rFonts w:cs="Times New Roman"/>
                <w:sz w:val="24"/>
                <w:szCs w:val="24"/>
              </w:rPr>
              <w:t xml:space="preserve">«Красота в подарок» </w:t>
            </w:r>
          </w:p>
        </w:tc>
        <w:tc>
          <w:tcPr>
            <w:tcW w:w="4732" w:type="dxa"/>
            <w:vMerge w:val="restart"/>
          </w:tcPr>
          <w:p w:rsidR="00270E3A" w:rsidRPr="00477E54" w:rsidRDefault="00270E3A" w:rsidP="00BE6E67">
            <w:pPr>
              <w:jc w:val="both"/>
              <w:rPr>
                <w:rFonts w:cs="Times New Roman"/>
                <w:sz w:val="24"/>
                <w:szCs w:val="24"/>
              </w:rPr>
            </w:pPr>
            <w:r w:rsidRPr="00477E54">
              <w:rPr>
                <w:rFonts w:cs="Times New Roman"/>
                <w:sz w:val="24"/>
                <w:szCs w:val="24"/>
              </w:rPr>
              <w:t xml:space="preserve">Поздравление пожилых женщин с Международным женским днем. Оказание бесплатных парикмахерских и косметических услуг. </w:t>
            </w:r>
          </w:p>
        </w:tc>
        <w:tc>
          <w:tcPr>
            <w:tcW w:w="2054" w:type="dxa"/>
            <w:vMerge w:val="restart"/>
          </w:tcPr>
          <w:p w:rsidR="00270E3A" w:rsidRPr="00477E54" w:rsidRDefault="00270E3A" w:rsidP="002921D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7E54">
              <w:rPr>
                <w:rFonts w:cs="Times New Roman"/>
                <w:sz w:val="24"/>
                <w:szCs w:val="24"/>
              </w:rPr>
              <w:t xml:space="preserve">С 4 по 8 марта </w:t>
            </w:r>
          </w:p>
        </w:tc>
        <w:tc>
          <w:tcPr>
            <w:tcW w:w="1660" w:type="dxa"/>
          </w:tcPr>
          <w:p w:rsidR="00270E3A" w:rsidRPr="00477E54" w:rsidRDefault="00270E3A" w:rsidP="002921D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Поздравления</w:t>
            </w:r>
          </w:p>
        </w:tc>
        <w:tc>
          <w:tcPr>
            <w:tcW w:w="1893" w:type="dxa"/>
          </w:tcPr>
          <w:p w:rsidR="00270E3A" w:rsidRPr="00477E54" w:rsidRDefault="00270E3A" w:rsidP="002921D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Оказание парикмахерских услуг</w:t>
            </w:r>
          </w:p>
        </w:tc>
        <w:tc>
          <w:tcPr>
            <w:tcW w:w="885" w:type="dxa"/>
            <w:vMerge w:val="restart"/>
          </w:tcPr>
          <w:p w:rsidR="00270E3A" w:rsidRPr="00477E54" w:rsidRDefault="00270E3A" w:rsidP="002921D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333</w:t>
            </w:r>
          </w:p>
        </w:tc>
        <w:tc>
          <w:tcPr>
            <w:tcW w:w="885" w:type="dxa"/>
            <w:vMerge w:val="restart"/>
          </w:tcPr>
          <w:p w:rsidR="00270E3A" w:rsidRPr="00477E54" w:rsidRDefault="00270E3A" w:rsidP="002921D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</w:t>
            </w:r>
          </w:p>
        </w:tc>
      </w:tr>
      <w:tr w:rsidR="00270E3A" w:rsidRPr="00477E54" w:rsidTr="00270E3A">
        <w:trPr>
          <w:trHeight w:val="414"/>
        </w:trPr>
        <w:tc>
          <w:tcPr>
            <w:tcW w:w="1238" w:type="dxa"/>
            <w:vMerge/>
          </w:tcPr>
          <w:p w:rsidR="00270E3A" w:rsidRPr="00477E54" w:rsidRDefault="00270E3A" w:rsidP="002921D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</w:tcPr>
          <w:p w:rsidR="00270E3A" w:rsidRPr="00477E54" w:rsidRDefault="00270E3A" w:rsidP="00330A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32" w:type="dxa"/>
            <w:vMerge/>
          </w:tcPr>
          <w:p w:rsidR="00270E3A" w:rsidRPr="00477E54" w:rsidRDefault="00270E3A" w:rsidP="00BE6E67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54" w:type="dxa"/>
            <w:vMerge/>
          </w:tcPr>
          <w:p w:rsidR="00270E3A" w:rsidRPr="00477E54" w:rsidRDefault="00270E3A" w:rsidP="002921D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:rsidR="00270E3A" w:rsidRPr="00477E54" w:rsidRDefault="00270E3A" w:rsidP="002921D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36</w:t>
            </w:r>
            <w:r w:rsidR="001E6AAF">
              <w:rPr>
                <w:rFonts w:cs="Times New Roman"/>
                <w:sz w:val="24"/>
                <w:szCs w:val="24"/>
              </w:rPr>
              <w:t xml:space="preserve"> (8-серебряных волонтеров)</w:t>
            </w:r>
          </w:p>
        </w:tc>
        <w:tc>
          <w:tcPr>
            <w:tcW w:w="1893" w:type="dxa"/>
          </w:tcPr>
          <w:p w:rsidR="00270E3A" w:rsidRPr="00477E54" w:rsidRDefault="00270E3A" w:rsidP="002921D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885" w:type="dxa"/>
            <w:vMerge/>
          </w:tcPr>
          <w:p w:rsidR="00270E3A" w:rsidRPr="00477E54" w:rsidRDefault="00270E3A" w:rsidP="002921D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85" w:type="dxa"/>
            <w:vMerge/>
          </w:tcPr>
          <w:p w:rsidR="00270E3A" w:rsidRPr="00477E54" w:rsidRDefault="00270E3A" w:rsidP="002921D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70E3A" w:rsidRPr="00477E54" w:rsidTr="00270E3A">
        <w:tc>
          <w:tcPr>
            <w:tcW w:w="1238" w:type="dxa"/>
          </w:tcPr>
          <w:p w:rsidR="00477E54" w:rsidRPr="00477E54" w:rsidRDefault="00477E54" w:rsidP="002921D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7E54">
              <w:rPr>
                <w:rFonts w:cs="Times New Roman"/>
                <w:sz w:val="24"/>
                <w:szCs w:val="24"/>
              </w:rPr>
              <w:t>Апрель</w:t>
            </w:r>
          </w:p>
        </w:tc>
        <w:tc>
          <w:tcPr>
            <w:tcW w:w="2104" w:type="dxa"/>
          </w:tcPr>
          <w:p w:rsidR="00477E54" w:rsidRPr="00477E54" w:rsidRDefault="00477E54" w:rsidP="002921D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7E54">
              <w:rPr>
                <w:rFonts w:cs="Times New Roman"/>
                <w:sz w:val="24"/>
                <w:szCs w:val="24"/>
              </w:rPr>
              <w:t xml:space="preserve"> «Будьте здоровы» </w:t>
            </w:r>
          </w:p>
          <w:p w:rsidR="00477E54" w:rsidRPr="00477E54" w:rsidRDefault="00477E54" w:rsidP="002921D6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477E54" w:rsidRPr="00477E54" w:rsidRDefault="00477E54" w:rsidP="002921D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32" w:type="dxa"/>
          </w:tcPr>
          <w:p w:rsidR="00477E54" w:rsidRPr="00477E54" w:rsidRDefault="00477E54" w:rsidP="00BE6E67">
            <w:pPr>
              <w:jc w:val="both"/>
              <w:rPr>
                <w:rFonts w:cs="Times New Roman"/>
                <w:sz w:val="24"/>
                <w:szCs w:val="24"/>
              </w:rPr>
            </w:pPr>
            <w:r w:rsidRPr="00477E54">
              <w:rPr>
                <w:rFonts w:cs="Times New Roman"/>
                <w:sz w:val="24"/>
                <w:szCs w:val="24"/>
              </w:rPr>
              <w:t xml:space="preserve">Профилактические акции по формированию здорового образа жизни и профилактики различных заболеваний. Раздача листовок в общественных местах, проведение диагностических мероприятий, оздоровительных упражнений. </w:t>
            </w:r>
          </w:p>
        </w:tc>
        <w:tc>
          <w:tcPr>
            <w:tcW w:w="2054" w:type="dxa"/>
          </w:tcPr>
          <w:p w:rsidR="00477E54" w:rsidRPr="00477E54" w:rsidRDefault="00477E54" w:rsidP="002921D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7E54">
              <w:rPr>
                <w:rFonts w:cs="Times New Roman"/>
                <w:sz w:val="24"/>
                <w:szCs w:val="24"/>
              </w:rPr>
              <w:t xml:space="preserve">С 1 по 7 апреля </w:t>
            </w:r>
          </w:p>
        </w:tc>
        <w:tc>
          <w:tcPr>
            <w:tcW w:w="3553" w:type="dxa"/>
            <w:gridSpan w:val="2"/>
          </w:tcPr>
          <w:p w:rsidR="00477E54" w:rsidRPr="00477E54" w:rsidRDefault="00270E3A" w:rsidP="002921D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</w:t>
            </w:r>
            <w:r w:rsidR="0041016E">
              <w:rPr>
                <w:rFonts w:cs="Times New Roman"/>
                <w:sz w:val="24"/>
                <w:szCs w:val="24"/>
              </w:rPr>
              <w:t xml:space="preserve"> (</w:t>
            </w:r>
            <w:r w:rsidR="001E6AAF">
              <w:rPr>
                <w:rFonts w:cs="Times New Roman"/>
                <w:sz w:val="24"/>
                <w:szCs w:val="24"/>
              </w:rPr>
              <w:t>5 -серебряных волонтеров)</w:t>
            </w:r>
          </w:p>
        </w:tc>
        <w:tc>
          <w:tcPr>
            <w:tcW w:w="1770" w:type="dxa"/>
            <w:gridSpan w:val="2"/>
          </w:tcPr>
          <w:p w:rsidR="00477E54" w:rsidRPr="00477E54" w:rsidRDefault="00270E3A" w:rsidP="002921D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67</w:t>
            </w:r>
          </w:p>
        </w:tc>
      </w:tr>
      <w:tr w:rsidR="00270E3A" w:rsidRPr="00477E54" w:rsidTr="00270E3A">
        <w:trPr>
          <w:trHeight w:val="691"/>
        </w:trPr>
        <w:tc>
          <w:tcPr>
            <w:tcW w:w="1238" w:type="dxa"/>
          </w:tcPr>
          <w:p w:rsidR="00477E54" w:rsidRPr="00477E54" w:rsidRDefault="00477E54" w:rsidP="002921D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7E54">
              <w:rPr>
                <w:rFonts w:cs="Times New Roman"/>
                <w:sz w:val="24"/>
                <w:szCs w:val="24"/>
              </w:rPr>
              <w:t>Май</w:t>
            </w:r>
          </w:p>
        </w:tc>
        <w:tc>
          <w:tcPr>
            <w:tcW w:w="2104" w:type="dxa"/>
          </w:tcPr>
          <w:p w:rsidR="00477E54" w:rsidRPr="00477E54" w:rsidRDefault="00477E54" w:rsidP="002921D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7E54">
              <w:rPr>
                <w:rFonts w:cs="Times New Roman"/>
                <w:sz w:val="24"/>
                <w:szCs w:val="24"/>
              </w:rPr>
              <w:t xml:space="preserve">«Парк Победы» </w:t>
            </w:r>
          </w:p>
          <w:p w:rsidR="00477E54" w:rsidRPr="00477E54" w:rsidRDefault="00477E54" w:rsidP="000B307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32" w:type="dxa"/>
          </w:tcPr>
          <w:p w:rsidR="00477E54" w:rsidRPr="00477E54" w:rsidRDefault="00477E54" w:rsidP="00BE6E67">
            <w:pPr>
              <w:jc w:val="both"/>
              <w:rPr>
                <w:rFonts w:cs="Times New Roman"/>
                <w:sz w:val="24"/>
                <w:szCs w:val="24"/>
              </w:rPr>
            </w:pPr>
            <w:r w:rsidRPr="00477E54">
              <w:rPr>
                <w:rFonts w:cs="Times New Roman"/>
                <w:sz w:val="24"/>
                <w:szCs w:val="24"/>
              </w:rPr>
              <w:t xml:space="preserve">Организация торжественных митингов, патриотических мероприятий, благотворительных акций по благоустройству и др. мероприятия в городских парках </w:t>
            </w:r>
          </w:p>
        </w:tc>
        <w:tc>
          <w:tcPr>
            <w:tcW w:w="2054" w:type="dxa"/>
          </w:tcPr>
          <w:p w:rsidR="00477E54" w:rsidRPr="00477E54" w:rsidRDefault="00477E54" w:rsidP="002921D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7E54">
              <w:rPr>
                <w:rFonts w:cs="Times New Roman"/>
                <w:sz w:val="24"/>
                <w:szCs w:val="24"/>
              </w:rPr>
              <w:t xml:space="preserve">С 6 по 9 мая </w:t>
            </w:r>
          </w:p>
        </w:tc>
        <w:tc>
          <w:tcPr>
            <w:tcW w:w="3553" w:type="dxa"/>
            <w:gridSpan w:val="2"/>
          </w:tcPr>
          <w:p w:rsidR="00477E54" w:rsidRPr="00477E54" w:rsidRDefault="00270E3A" w:rsidP="002921D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</w:t>
            </w:r>
            <w:r w:rsidR="001E6AAF">
              <w:rPr>
                <w:rFonts w:cs="Times New Roman"/>
                <w:sz w:val="24"/>
                <w:szCs w:val="24"/>
              </w:rPr>
              <w:t xml:space="preserve"> (3-серебряных волонтера)</w:t>
            </w:r>
          </w:p>
        </w:tc>
        <w:tc>
          <w:tcPr>
            <w:tcW w:w="1770" w:type="dxa"/>
            <w:gridSpan w:val="2"/>
          </w:tcPr>
          <w:p w:rsidR="00477E54" w:rsidRPr="00477E54" w:rsidRDefault="00270E3A" w:rsidP="002921D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53</w:t>
            </w:r>
          </w:p>
        </w:tc>
      </w:tr>
      <w:tr w:rsidR="00270E3A" w:rsidRPr="00477E54" w:rsidTr="00270E3A">
        <w:tc>
          <w:tcPr>
            <w:tcW w:w="1238" w:type="dxa"/>
          </w:tcPr>
          <w:p w:rsidR="00477E54" w:rsidRPr="00477E54" w:rsidRDefault="00477E54" w:rsidP="00F35E4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7E54">
              <w:rPr>
                <w:rFonts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2104" w:type="dxa"/>
          </w:tcPr>
          <w:p w:rsidR="00477E54" w:rsidRPr="00477E54" w:rsidRDefault="00477E54" w:rsidP="002921D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7E54">
              <w:rPr>
                <w:rFonts w:cs="Times New Roman"/>
                <w:sz w:val="24"/>
                <w:szCs w:val="24"/>
              </w:rPr>
              <w:t xml:space="preserve">«Ветеран живет рядом» </w:t>
            </w:r>
          </w:p>
        </w:tc>
        <w:tc>
          <w:tcPr>
            <w:tcW w:w="4732" w:type="dxa"/>
          </w:tcPr>
          <w:p w:rsidR="00477E54" w:rsidRPr="00477E54" w:rsidRDefault="00477E54" w:rsidP="00BE6E67">
            <w:pPr>
              <w:jc w:val="both"/>
              <w:rPr>
                <w:rFonts w:cs="Times New Roman"/>
                <w:sz w:val="24"/>
                <w:szCs w:val="24"/>
              </w:rPr>
            </w:pPr>
            <w:r w:rsidRPr="00477E54">
              <w:rPr>
                <w:rFonts w:cs="Times New Roman"/>
                <w:sz w:val="24"/>
                <w:szCs w:val="24"/>
              </w:rPr>
              <w:t>Поздравление ветеранов с Великой Победой, оказание социально-бытовой помощи</w:t>
            </w:r>
          </w:p>
        </w:tc>
        <w:tc>
          <w:tcPr>
            <w:tcW w:w="2054" w:type="dxa"/>
          </w:tcPr>
          <w:p w:rsidR="00477E54" w:rsidRPr="00477E54" w:rsidRDefault="00477E54" w:rsidP="002921D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 1 по 15 мая </w:t>
            </w:r>
          </w:p>
        </w:tc>
        <w:tc>
          <w:tcPr>
            <w:tcW w:w="3553" w:type="dxa"/>
            <w:gridSpan w:val="2"/>
          </w:tcPr>
          <w:p w:rsidR="00477E54" w:rsidRPr="00477E54" w:rsidRDefault="00270E3A" w:rsidP="002921D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29</w:t>
            </w:r>
            <w:r w:rsidR="001E6AAF">
              <w:rPr>
                <w:rFonts w:cs="Times New Roman"/>
                <w:sz w:val="24"/>
                <w:szCs w:val="24"/>
              </w:rPr>
              <w:t xml:space="preserve"> (7 – серебряных волонтеров)</w:t>
            </w:r>
          </w:p>
        </w:tc>
        <w:tc>
          <w:tcPr>
            <w:tcW w:w="1770" w:type="dxa"/>
            <w:gridSpan w:val="2"/>
          </w:tcPr>
          <w:p w:rsidR="00477E54" w:rsidRPr="00477E54" w:rsidRDefault="00270E3A" w:rsidP="002921D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47</w:t>
            </w:r>
          </w:p>
        </w:tc>
      </w:tr>
      <w:tr w:rsidR="00270E3A" w:rsidRPr="00477E54" w:rsidTr="00270E3A">
        <w:tc>
          <w:tcPr>
            <w:tcW w:w="1238" w:type="dxa"/>
          </w:tcPr>
          <w:p w:rsidR="00477E54" w:rsidRPr="00477E54" w:rsidRDefault="00477E54" w:rsidP="002921D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7E54">
              <w:rPr>
                <w:rFonts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104" w:type="dxa"/>
          </w:tcPr>
          <w:p w:rsidR="00477E54" w:rsidRPr="00477E54" w:rsidRDefault="00477E54" w:rsidP="002921D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7E54">
              <w:rPr>
                <w:rFonts w:cs="Times New Roman"/>
                <w:sz w:val="24"/>
                <w:szCs w:val="24"/>
              </w:rPr>
              <w:t xml:space="preserve">«Зеленые рейды» </w:t>
            </w:r>
          </w:p>
          <w:p w:rsidR="00477E54" w:rsidRPr="00477E54" w:rsidRDefault="00477E54" w:rsidP="002921D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32" w:type="dxa"/>
          </w:tcPr>
          <w:p w:rsidR="00477E54" w:rsidRPr="00477E54" w:rsidRDefault="00477E54" w:rsidP="00BE6E67">
            <w:pPr>
              <w:jc w:val="both"/>
              <w:rPr>
                <w:rFonts w:cs="Times New Roman"/>
                <w:sz w:val="24"/>
                <w:szCs w:val="24"/>
              </w:rPr>
            </w:pPr>
            <w:r w:rsidRPr="00477E54">
              <w:rPr>
                <w:rFonts w:cs="Times New Roman"/>
                <w:sz w:val="24"/>
                <w:szCs w:val="24"/>
              </w:rPr>
              <w:t>Оказание помощи в проведении мероприятий по благоустройству территорий общественных мест, муниципальных учреждений или придомовых территорий получателей социальных услуг.</w:t>
            </w:r>
          </w:p>
        </w:tc>
        <w:tc>
          <w:tcPr>
            <w:tcW w:w="2054" w:type="dxa"/>
          </w:tcPr>
          <w:p w:rsidR="00477E54" w:rsidRPr="00477E54" w:rsidRDefault="00477E54" w:rsidP="002921D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7E54">
              <w:rPr>
                <w:rFonts w:cs="Times New Roman"/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3553" w:type="dxa"/>
            <w:gridSpan w:val="2"/>
          </w:tcPr>
          <w:p w:rsidR="00477E54" w:rsidRPr="00477E54" w:rsidRDefault="00270E3A" w:rsidP="002921D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</w:t>
            </w:r>
            <w:r w:rsidR="001E6AAF">
              <w:rPr>
                <w:rFonts w:cs="Times New Roman"/>
                <w:sz w:val="24"/>
                <w:szCs w:val="24"/>
              </w:rPr>
              <w:t xml:space="preserve"> (2-серебряных </w:t>
            </w:r>
            <w:proofErr w:type="spellStart"/>
            <w:r w:rsidR="001E6AAF">
              <w:rPr>
                <w:rFonts w:cs="Times New Roman"/>
                <w:sz w:val="24"/>
                <w:szCs w:val="24"/>
              </w:rPr>
              <w:t>вололнтера</w:t>
            </w:r>
            <w:proofErr w:type="spellEnd"/>
            <w:r w:rsidR="001E6AAF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1770" w:type="dxa"/>
            <w:gridSpan w:val="2"/>
          </w:tcPr>
          <w:p w:rsidR="00477E54" w:rsidRPr="00477E54" w:rsidRDefault="00270E3A" w:rsidP="002921D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</w:t>
            </w:r>
          </w:p>
        </w:tc>
      </w:tr>
      <w:tr w:rsidR="00270E3A" w:rsidRPr="00477E54" w:rsidTr="00270E3A">
        <w:tc>
          <w:tcPr>
            <w:tcW w:w="1238" w:type="dxa"/>
          </w:tcPr>
          <w:p w:rsidR="00477E54" w:rsidRPr="00477E54" w:rsidRDefault="00477E54" w:rsidP="002921D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7E54">
              <w:rPr>
                <w:rFonts w:cs="Times New Roman"/>
                <w:sz w:val="24"/>
                <w:szCs w:val="24"/>
              </w:rPr>
              <w:t>Июль</w:t>
            </w:r>
          </w:p>
        </w:tc>
        <w:tc>
          <w:tcPr>
            <w:tcW w:w="2104" w:type="dxa"/>
          </w:tcPr>
          <w:p w:rsidR="00477E54" w:rsidRPr="00477E54" w:rsidRDefault="00477E54" w:rsidP="00B9445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7E54">
              <w:rPr>
                <w:rFonts w:cs="Times New Roman"/>
                <w:sz w:val="24"/>
                <w:szCs w:val="24"/>
              </w:rPr>
              <w:t xml:space="preserve">«Неделя самоуправления» </w:t>
            </w:r>
          </w:p>
        </w:tc>
        <w:tc>
          <w:tcPr>
            <w:tcW w:w="4732" w:type="dxa"/>
          </w:tcPr>
          <w:p w:rsidR="00477E54" w:rsidRPr="00477E54" w:rsidRDefault="00477E54" w:rsidP="00BE6E67">
            <w:pPr>
              <w:jc w:val="both"/>
              <w:rPr>
                <w:rFonts w:cs="Times New Roman"/>
                <w:sz w:val="24"/>
                <w:szCs w:val="24"/>
              </w:rPr>
            </w:pPr>
            <w:r w:rsidRPr="00477E54">
              <w:rPr>
                <w:rFonts w:cs="Times New Roman"/>
                <w:sz w:val="24"/>
                <w:szCs w:val="24"/>
              </w:rPr>
              <w:t xml:space="preserve">«Серебряные» волонтеры выступают в роли руководителя клубного объединения, Школы, курсов, которые действуют в учреждении и проводят занятия, подготовленные самостоятельно или при помощи сотрудников учреждения </w:t>
            </w:r>
          </w:p>
        </w:tc>
        <w:tc>
          <w:tcPr>
            <w:tcW w:w="2054" w:type="dxa"/>
          </w:tcPr>
          <w:p w:rsidR="00477E54" w:rsidRPr="00477E54" w:rsidRDefault="00477E54" w:rsidP="002921D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7E54">
              <w:rPr>
                <w:rFonts w:cs="Times New Roman"/>
                <w:sz w:val="24"/>
                <w:szCs w:val="24"/>
              </w:rPr>
              <w:t xml:space="preserve">С 15 по 19 июля </w:t>
            </w:r>
          </w:p>
        </w:tc>
        <w:tc>
          <w:tcPr>
            <w:tcW w:w="3553" w:type="dxa"/>
            <w:gridSpan w:val="2"/>
          </w:tcPr>
          <w:p w:rsidR="00477E54" w:rsidRPr="00477E54" w:rsidRDefault="0041016E" w:rsidP="002921D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 (3-серебряных волонтера)</w:t>
            </w:r>
          </w:p>
        </w:tc>
        <w:tc>
          <w:tcPr>
            <w:tcW w:w="1770" w:type="dxa"/>
            <w:gridSpan w:val="2"/>
          </w:tcPr>
          <w:p w:rsidR="00477E54" w:rsidRPr="00477E54" w:rsidRDefault="0041016E" w:rsidP="002921D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</w:t>
            </w:r>
          </w:p>
        </w:tc>
      </w:tr>
      <w:tr w:rsidR="00270E3A" w:rsidRPr="00477E54" w:rsidTr="00270E3A">
        <w:tc>
          <w:tcPr>
            <w:tcW w:w="1238" w:type="dxa"/>
          </w:tcPr>
          <w:p w:rsidR="00477E54" w:rsidRPr="00477E54" w:rsidRDefault="00477E54" w:rsidP="00330A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7E54">
              <w:rPr>
                <w:rFonts w:cs="Times New Roman"/>
                <w:sz w:val="24"/>
                <w:szCs w:val="24"/>
              </w:rPr>
              <w:t>Август</w:t>
            </w:r>
          </w:p>
        </w:tc>
        <w:tc>
          <w:tcPr>
            <w:tcW w:w="2104" w:type="dxa"/>
          </w:tcPr>
          <w:p w:rsidR="00477E54" w:rsidRPr="00477E54" w:rsidRDefault="00477E54" w:rsidP="00330A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7E54">
              <w:rPr>
                <w:rFonts w:cs="Times New Roman"/>
                <w:sz w:val="24"/>
                <w:szCs w:val="24"/>
              </w:rPr>
              <w:t>«Пешеход. Дорога. Жизнь.» или «Засветись на дороге»</w:t>
            </w:r>
          </w:p>
          <w:p w:rsidR="00477E54" w:rsidRPr="00477E54" w:rsidRDefault="00477E54" w:rsidP="00330A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32" w:type="dxa"/>
          </w:tcPr>
          <w:p w:rsidR="00477E54" w:rsidRPr="00477E54" w:rsidRDefault="00477E54" w:rsidP="00330A33">
            <w:pPr>
              <w:jc w:val="both"/>
              <w:rPr>
                <w:rFonts w:cs="Times New Roman"/>
                <w:sz w:val="24"/>
                <w:szCs w:val="24"/>
              </w:rPr>
            </w:pPr>
            <w:r w:rsidRPr="00477E54">
              <w:rPr>
                <w:rFonts w:cs="Times New Roman"/>
                <w:sz w:val="24"/>
                <w:szCs w:val="24"/>
              </w:rPr>
              <w:t>Привлечение внимания к соблюдению правил дорожного движения, выдача светоотражающих элементов и листовок, призывающих соблюдать правила дорожного движения</w:t>
            </w:r>
          </w:p>
        </w:tc>
        <w:tc>
          <w:tcPr>
            <w:tcW w:w="2054" w:type="dxa"/>
          </w:tcPr>
          <w:p w:rsidR="00477E54" w:rsidRPr="00477E54" w:rsidRDefault="00477E54" w:rsidP="00330A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7E54">
              <w:rPr>
                <w:rFonts w:cs="Times New Roman"/>
                <w:sz w:val="24"/>
                <w:szCs w:val="24"/>
              </w:rPr>
              <w:t xml:space="preserve">С 19 по 23 августа </w:t>
            </w:r>
          </w:p>
        </w:tc>
        <w:tc>
          <w:tcPr>
            <w:tcW w:w="3553" w:type="dxa"/>
            <w:gridSpan w:val="2"/>
          </w:tcPr>
          <w:p w:rsidR="00477E54" w:rsidRPr="00477E54" w:rsidRDefault="00E5783F" w:rsidP="00330A3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  <w:r w:rsidR="00923312">
              <w:rPr>
                <w:rFonts w:cs="Times New Roman"/>
                <w:sz w:val="24"/>
                <w:szCs w:val="24"/>
              </w:rPr>
              <w:t>-серебряные волонтеры</w:t>
            </w:r>
          </w:p>
        </w:tc>
        <w:tc>
          <w:tcPr>
            <w:tcW w:w="1770" w:type="dxa"/>
            <w:gridSpan w:val="2"/>
          </w:tcPr>
          <w:p w:rsidR="00477E54" w:rsidRPr="00477E54" w:rsidRDefault="00923312" w:rsidP="00330A3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24 </w:t>
            </w:r>
          </w:p>
        </w:tc>
      </w:tr>
      <w:tr w:rsidR="00270E3A" w:rsidRPr="00477E54" w:rsidTr="00270E3A">
        <w:tc>
          <w:tcPr>
            <w:tcW w:w="1238" w:type="dxa"/>
          </w:tcPr>
          <w:p w:rsidR="00477E54" w:rsidRPr="00477E54" w:rsidRDefault="00477E54" w:rsidP="002921D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7E54">
              <w:rPr>
                <w:rFonts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104" w:type="dxa"/>
          </w:tcPr>
          <w:p w:rsidR="00477E54" w:rsidRPr="00477E54" w:rsidRDefault="00477E54" w:rsidP="002921D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7E54">
              <w:rPr>
                <w:rFonts w:cs="Times New Roman"/>
                <w:sz w:val="24"/>
                <w:szCs w:val="24"/>
              </w:rPr>
              <w:t>«Уборка урожая»</w:t>
            </w:r>
          </w:p>
        </w:tc>
        <w:tc>
          <w:tcPr>
            <w:tcW w:w="4732" w:type="dxa"/>
          </w:tcPr>
          <w:p w:rsidR="00477E54" w:rsidRPr="00477E54" w:rsidRDefault="00477E54" w:rsidP="00BE6E67">
            <w:pPr>
              <w:jc w:val="both"/>
              <w:rPr>
                <w:rFonts w:cs="Times New Roman"/>
                <w:sz w:val="24"/>
                <w:szCs w:val="24"/>
              </w:rPr>
            </w:pPr>
            <w:r w:rsidRPr="00477E54">
              <w:rPr>
                <w:rFonts w:cs="Times New Roman"/>
                <w:sz w:val="24"/>
                <w:szCs w:val="24"/>
              </w:rPr>
              <w:t>Оказание помощи в уборке урожая у одиноких пожилых граждан</w:t>
            </w:r>
          </w:p>
        </w:tc>
        <w:tc>
          <w:tcPr>
            <w:tcW w:w="2054" w:type="dxa"/>
          </w:tcPr>
          <w:p w:rsidR="00477E54" w:rsidRPr="00477E54" w:rsidRDefault="00477E54" w:rsidP="002921D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7E54">
              <w:rPr>
                <w:rFonts w:cs="Times New Roman"/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3553" w:type="dxa"/>
            <w:gridSpan w:val="2"/>
          </w:tcPr>
          <w:p w:rsidR="00477E54" w:rsidRPr="00477E54" w:rsidRDefault="00CA0086" w:rsidP="002921D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36 (2-серебряных волонтера)</w:t>
            </w:r>
          </w:p>
        </w:tc>
        <w:tc>
          <w:tcPr>
            <w:tcW w:w="1770" w:type="dxa"/>
            <w:gridSpan w:val="2"/>
          </w:tcPr>
          <w:p w:rsidR="00477E54" w:rsidRPr="00477E54" w:rsidRDefault="00CA0086" w:rsidP="006C0C2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156</w:t>
            </w:r>
          </w:p>
        </w:tc>
      </w:tr>
      <w:tr w:rsidR="00270E3A" w:rsidRPr="00477E54" w:rsidTr="00270E3A">
        <w:tc>
          <w:tcPr>
            <w:tcW w:w="1238" w:type="dxa"/>
          </w:tcPr>
          <w:p w:rsidR="00477E54" w:rsidRPr="00477E54" w:rsidRDefault="00477E54" w:rsidP="002921D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7E54">
              <w:rPr>
                <w:rFonts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104" w:type="dxa"/>
          </w:tcPr>
          <w:p w:rsidR="00477E54" w:rsidRPr="00477E54" w:rsidRDefault="00477E54" w:rsidP="002921D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7E54">
              <w:rPr>
                <w:rFonts w:cs="Times New Roman"/>
                <w:sz w:val="24"/>
                <w:szCs w:val="24"/>
              </w:rPr>
              <w:t xml:space="preserve">«Неделя пожилого человека» </w:t>
            </w:r>
          </w:p>
        </w:tc>
        <w:tc>
          <w:tcPr>
            <w:tcW w:w="4732" w:type="dxa"/>
          </w:tcPr>
          <w:p w:rsidR="00477E54" w:rsidRPr="00477E54" w:rsidRDefault="007351BF" w:rsidP="00BE6E6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Проведение ежедневно </w:t>
            </w:r>
            <w:r w:rsidR="00477E54" w:rsidRPr="00477E54">
              <w:rPr>
                <w:rFonts w:cs="Times New Roman"/>
                <w:sz w:val="24"/>
                <w:szCs w:val="24"/>
              </w:rPr>
              <w:t xml:space="preserve">мероприятий и акций для граждан старшего поколения </w:t>
            </w:r>
          </w:p>
        </w:tc>
        <w:tc>
          <w:tcPr>
            <w:tcW w:w="2054" w:type="dxa"/>
          </w:tcPr>
          <w:p w:rsidR="00477E54" w:rsidRPr="00477E54" w:rsidRDefault="00477E54" w:rsidP="00BE6E6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7E54">
              <w:rPr>
                <w:rFonts w:cs="Times New Roman"/>
                <w:sz w:val="24"/>
                <w:szCs w:val="24"/>
              </w:rPr>
              <w:t xml:space="preserve">С 30 сентября по </w:t>
            </w:r>
          </w:p>
          <w:p w:rsidR="00477E54" w:rsidRPr="00477E54" w:rsidRDefault="00477E54" w:rsidP="00BE6E6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7E54">
              <w:rPr>
                <w:rFonts w:cs="Times New Roman"/>
                <w:sz w:val="24"/>
                <w:szCs w:val="24"/>
              </w:rPr>
              <w:t xml:space="preserve">6 октября </w:t>
            </w:r>
          </w:p>
        </w:tc>
        <w:tc>
          <w:tcPr>
            <w:tcW w:w="3553" w:type="dxa"/>
            <w:gridSpan w:val="2"/>
          </w:tcPr>
          <w:p w:rsidR="00477E54" w:rsidRPr="00477E54" w:rsidRDefault="00682AD5" w:rsidP="00BE6E6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43(5-серебрянных волонтера)</w:t>
            </w:r>
          </w:p>
        </w:tc>
        <w:tc>
          <w:tcPr>
            <w:tcW w:w="1770" w:type="dxa"/>
            <w:gridSpan w:val="2"/>
          </w:tcPr>
          <w:p w:rsidR="00477E54" w:rsidRPr="00477E54" w:rsidRDefault="00682AD5" w:rsidP="006C0C2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85</w:t>
            </w:r>
          </w:p>
        </w:tc>
      </w:tr>
      <w:tr w:rsidR="00270E3A" w:rsidRPr="00477E54" w:rsidTr="00270E3A">
        <w:tc>
          <w:tcPr>
            <w:tcW w:w="1238" w:type="dxa"/>
          </w:tcPr>
          <w:p w:rsidR="00477E54" w:rsidRPr="00477E54" w:rsidRDefault="00477E54" w:rsidP="002921D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7E54">
              <w:rPr>
                <w:rFonts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104" w:type="dxa"/>
          </w:tcPr>
          <w:p w:rsidR="00477E54" w:rsidRPr="00477E54" w:rsidRDefault="00477E54" w:rsidP="004F617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7E54">
              <w:rPr>
                <w:rFonts w:cs="Times New Roman"/>
                <w:sz w:val="24"/>
                <w:szCs w:val="24"/>
              </w:rPr>
              <w:t>«Осторожно! Мошенники!»</w:t>
            </w:r>
          </w:p>
        </w:tc>
        <w:tc>
          <w:tcPr>
            <w:tcW w:w="4732" w:type="dxa"/>
          </w:tcPr>
          <w:p w:rsidR="00477E54" w:rsidRPr="00477E54" w:rsidRDefault="00477E54" w:rsidP="00BE6E67">
            <w:pPr>
              <w:jc w:val="both"/>
              <w:rPr>
                <w:rFonts w:cs="Times New Roman"/>
                <w:sz w:val="24"/>
                <w:szCs w:val="24"/>
              </w:rPr>
            </w:pPr>
            <w:r w:rsidRPr="00477E54">
              <w:rPr>
                <w:rFonts w:cs="Times New Roman"/>
                <w:sz w:val="24"/>
                <w:szCs w:val="24"/>
              </w:rPr>
              <w:t xml:space="preserve">Информирование граждан старшего поколения о возможных случаях мошенничества посредством раздачи информационных листовок на улицах города и на дому у получателей социальных услуг </w:t>
            </w:r>
          </w:p>
        </w:tc>
        <w:tc>
          <w:tcPr>
            <w:tcW w:w="2054" w:type="dxa"/>
          </w:tcPr>
          <w:p w:rsidR="00477E54" w:rsidRPr="00477E54" w:rsidRDefault="00477E54" w:rsidP="002921D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7E54">
              <w:rPr>
                <w:rFonts w:cs="Times New Roman"/>
                <w:sz w:val="24"/>
                <w:szCs w:val="24"/>
              </w:rPr>
              <w:t xml:space="preserve">С 11 по 15 ноября </w:t>
            </w:r>
          </w:p>
        </w:tc>
        <w:tc>
          <w:tcPr>
            <w:tcW w:w="3553" w:type="dxa"/>
            <w:gridSpan w:val="2"/>
          </w:tcPr>
          <w:p w:rsidR="00477E54" w:rsidRDefault="007351BF" w:rsidP="002921D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68</w:t>
            </w:r>
            <w:r w:rsidR="00A43A7D">
              <w:rPr>
                <w:rFonts w:cs="Times New Roman"/>
                <w:sz w:val="24"/>
                <w:szCs w:val="24"/>
              </w:rPr>
              <w:t xml:space="preserve"> </w:t>
            </w:r>
            <w:r w:rsidR="006C0C2D">
              <w:rPr>
                <w:rFonts w:cs="Times New Roman"/>
                <w:sz w:val="24"/>
                <w:szCs w:val="24"/>
              </w:rPr>
              <w:t>(7 серебряных волонтеров)</w:t>
            </w:r>
          </w:p>
          <w:p w:rsidR="00A43A7D" w:rsidRPr="00477E54" w:rsidRDefault="00A43A7D" w:rsidP="002921D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70" w:type="dxa"/>
            <w:gridSpan w:val="2"/>
          </w:tcPr>
          <w:p w:rsidR="00477E54" w:rsidRPr="00477E54" w:rsidRDefault="00A43A7D" w:rsidP="006C0C2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517</w:t>
            </w:r>
          </w:p>
        </w:tc>
      </w:tr>
      <w:tr w:rsidR="00270E3A" w:rsidRPr="00477E54" w:rsidTr="00270E3A">
        <w:tc>
          <w:tcPr>
            <w:tcW w:w="1238" w:type="dxa"/>
          </w:tcPr>
          <w:p w:rsidR="00477E54" w:rsidRPr="00477E54" w:rsidRDefault="00477E54" w:rsidP="002921D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7E54">
              <w:rPr>
                <w:rFonts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104" w:type="dxa"/>
          </w:tcPr>
          <w:p w:rsidR="00477E54" w:rsidRPr="00477E54" w:rsidRDefault="00477E54" w:rsidP="002921D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7E54">
              <w:rPr>
                <w:rFonts w:cs="Times New Roman"/>
                <w:sz w:val="24"/>
                <w:szCs w:val="24"/>
              </w:rPr>
              <w:t xml:space="preserve">«Дед Мороз идет к вам» </w:t>
            </w:r>
          </w:p>
        </w:tc>
        <w:tc>
          <w:tcPr>
            <w:tcW w:w="4732" w:type="dxa"/>
          </w:tcPr>
          <w:p w:rsidR="00477E54" w:rsidRPr="00477E54" w:rsidRDefault="00477E54" w:rsidP="00BE6E67">
            <w:pPr>
              <w:jc w:val="both"/>
              <w:rPr>
                <w:rFonts w:cs="Times New Roman"/>
                <w:sz w:val="24"/>
                <w:szCs w:val="24"/>
              </w:rPr>
            </w:pPr>
            <w:r w:rsidRPr="00477E54">
              <w:rPr>
                <w:rFonts w:cs="Times New Roman"/>
                <w:sz w:val="24"/>
                <w:szCs w:val="24"/>
              </w:rPr>
              <w:t xml:space="preserve">Организация костюмированных поздравлений получателей социальных услуг на дому </w:t>
            </w:r>
          </w:p>
        </w:tc>
        <w:tc>
          <w:tcPr>
            <w:tcW w:w="2054" w:type="dxa"/>
          </w:tcPr>
          <w:p w:rsidR="00477E54" w:rsidRPr="00477E54" w:rsidRDefault="00477E54" w:rsidP="002921D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7E54">
              <w:rPr>
                <w:rFonts w:cs="Times New Roman"/>
                <w:sz w:val="24"/>
                <w:szCs w:val="24"/>
              </w:rPr>
              <w:t xml:space="preserve">С 23 по 31 декабря </w:t>
            </w:r>
          </w:p>
        </w:tc>
        <w:tc>
          <w:tcPr>
            <w:tcW w:w="3553" w:type="dxa"/>
            <w:gridSpan w:val="2"/>
          </w:tcPr>
          <w:p w:rsidR="00477E54" w:rsidRPr="00477E54" w:rsidRDefault="00871AB9" w:rsidP="002921D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47 (4 серебряных волонтера)</w:t>
            </w:r>
          </w:p>
        </w:tc>
        <w:tc>
          <w:tcPr>
            <w:tcW w:w="1770" w:type="dxa"/>
            <w:gridSpan w:val="2"/>
          </w:tcPr>
          <w:p w:rsidR="00477E54" w:rsidRPr="00477E54" w:rsidRDefault="00871AB9" w:rsidP="002921D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355</w:t>
            </w:r>
          </w:p>
        </w:tc>
      </w:tr>
      <w:tr w:rsidR="00270E3A" w:rsidRPr="00477E54" w:rsidTr="00270E3A">
        <w:tc>
          <w:tcPr>
            <w:tcW w:w="1238" w:type="dxa"/>
            <w:vMerge w:val="restart"/>
          </w:tcPr>
          <w:p w:rsidR="00477E54" w:rsidRPr="00477E54" w:rsidRDefault="00477E54" w:rsidP="002921D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7E54">
              <w:rPr>
                <w:rFonts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104" w:type="dxa"/>
          </w:tcPr>
          <w:p w:rsidR="00477E54" w:rsidRPr="00477E54" w:rsidRDefault="00477E54" w:rsidP="002921D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7E54">
              <w:rPr>
                <w:rFonts w:cs="Times New Roman"/>
                <w:sz w:val="24"/>
                <w:szCs w:val="24"/>
              </w:rPr>
              <w:t xml:space="preserve">«Капельки доброты» </w:t>
            </w:r>
          </w:p>
        </w:tc>
        <w:tc>
          <w:tcPr>
            <w:tcW w:w="6786" w:type="dxa"/>
            <w:gridSpan w:val="2"/>
          </w:tcPr>
          <w:p w:rsidR="00477E54" w:rsidRPr="00477E54" w:rsidRDefault="00477E54" w:rsidP="00BE6E67">
            <w:pPr>
              <w:jc w:val="both"/>
              <w:rPr>
                <w:rFonts w:cs="Times New Roman"/>
                <w:sz w:val="24"/>
                <w:szCs w:val="24"/>
              </w:rPr>
            </w:pPr>
            <w:r w:rsidRPr="00477E54">
              <w:rPr>
                <w:rFonts w:cs="Times New Roman"/>
                <w:sz w:val="24"/>
                <w:szCs w:val="24"/>
              </w:rPr>
              <w:t>Посещение детей в стационарных лечебных заведениях с игровыми развлекательными программами</w:t>
            </w:r>
          </w:p>
        </w:tc>
        <w:tc>
          <w:tcPr>
            <w:tcW w:w="3553" w:type="dxa"/>
            <w:gridSpan w:val="2"/>
          </w:tcPr>
          <w:p w:rsidR="00477E54" w:rsidRPr="00477E54" w:rsidRDefault="00270E3A" w:rsidP="00270E3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770" w:type="dxa"/>
            <w:gridSpan w:val="2"/>
          </w:tcPr>
          <w:p w:rsidR="00477E54" w:rsidRPr="00477E54" w:rsidRDefault="00270E3A" w:rsidP="00270E3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270E3A" w:rsidRPr="00477E54" w:rsidTr="00270E3A">
        <w:tc>
          <w:tcPr>
            <w:tcW w:w="1238" w:type="dxa"/>
            <w:vMerge/>
          </w:tcPr>
          <w:p w:rsidR="00477E54" w:rsidRPr="00477E54" w:rsidRDefault="00477E54" w:rsidP="002921D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477E54" w:rsidRPr="00477E54" w:rsidRDefault="00477E54" w:rsidP="002921D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7E54">
              <w:rPr>
                <w:rFonts w:cs="Times New Roman"/>
                <w:sz w:val="24"/>
                <w:szCs w:val="24"/>
              </w:rPr>
              <w:t xml:space="preserve">«Добрая покупка» </w:t>
            </w:r>
          </w:p>
        </w:tc>
        <w:tc>
          <w:tcPr>
            <w:tcW w:w="6786" w:type="dxa"/>
            <w:gridSpan w:val="2"/>
          </w:tcPr>
          <w:p w:rsidR="00477E54" w:rsidRPr="00477E54" w:rsidRDefault="00477E54" w:rsidP="00BE6E67">
            <w:pPr>
              <w:jc w:val="both"/>
              <w:rPr>
                <w:rFonts w:cs="Times New Roman"/>
                <w:sz w:val="24"/>
                <w:szCs w:val="24"/>
              </w:rPr>
            </w:pPr>
            <w:r w:rsidRPr="00477E54">
              <w:rPr>
                <w:rFonts w:cs="Times New Roman"/>
                <w:sz w:val="24"/>
                <w:szCs w:val="24"/>
              </w:rPr>
              <w:t xml:space="preserve">Организация сбора помощи для нуждающихся граждан в сетевых магазинах, формирование наборов и выдача их </w:t>
            </w:r>
            <w:r w:rsidRPr="00477E54">
              <w:rPr>
                <w:rFonts w:cs="Times New Roman"/>
                <w:sz w:val="24"/>
                <w:szCs w:val="24"/>
              </w:rPr>
              <w:lastRenderedPageBreak/>
              <w:t xml:space="preserve">нуждающимся гражданам. </w:t>
            </w:r>
          </w:p>
        </w:tc>
        <w:tc>
          <w:tcPr>
            <w:tcW w:w="3553" w:type="dxa"/>
            <w:gridSpan w:val="2"/>
          </w:tcPr>
          <w:p w:rsidR="00477E54" w:rsidRPr="00477E54" w:rsidRDefault="00E5783F" w:rsidP="00270E3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64 (23</w:t>
            </w:r>
            <w:r w:rsidR="0041016E">
              <w:rPr>
                <w:rFonts w:cs="Times New Roman"/>
                <w:sz w:val="24"/>
                <w:szCs w:val="24"/>
              </w:rPr>
              <w:t>-серебряных волонтеров)</w:t>
            </w:r>
          </w:p>
        </w:tc>
        <w:tc>
          <w:tcPr>
            <w:tcW w:w="1770" w:type="dxa"/>
            <w:gridSpan w:val="2"/>
          </w:tcPr>
          <w:p w:rsidR="00477E54" w:rsidRPr="00477E54" w:rsidRDefault="00E5783F" w:rsidP="00271F5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78</w:t>
            </w:r>
          </w:p>
        </w:tc>
      </w:tr>
      <w:tr w:rsidR="00270E3A" w:rsidRPr="00477E54" w:rsidTr="00270E3A">
        <w:tc>
          <w:tcPr>
            <w:tcW w:w="1238" w:type="dxa"/>
            <w:vMerge/>
          </w:tcPr>
          <w:p w:rsidR="00477E54" w:rsidRPr="00477E54" w:rsidRDefault="00477E54" w:rsidP="002921D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477E54" w:rsidRPr="00477E54" w:rsidRDefault="00477E54" w:rsidP="002921D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7E54">
              <w:rPr>
                <w:rFonts w:cs="Times New Roman"/>
                <w:sz w:val="24"/>
                <w:szCs w:val="24"/>
              </w:rPr>
              <w:t xml:space="preserve">«Ненужная бумага </w:t>
            </w:r>
          </w:p>
          <w:p w:rsidR="00477E54" w:rsidRPr="00477E54" w:rsidRDefault="00477E54" w:rsidP="002921D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7E54">
              <w:rPr>
                <w:rFonts w:cs="Times New Roman"/>
                <w:sz w:val="24"/>
                <w:szCs w:val="24"/>
              </w:rPr>
              <w:t xml:space="preserve">в нужное дело» </w:t>
            </w:r>
          </w:p>
        </w:tc>
        <w:tc>
          <w:tcPr>
            <w:tcW w:w="6786" w:type="dxa"/>
            <w:gridSpan w:val="2"/>
          </w:tcPr>
          <w:p w:rsidR="00477E54" w:rsidRPr="00477E54" w:rsidRDefault="00477E54" w:rsidP="00BE6E67">
            <w:pPr>
              <w:jc w:val="both"/>
              <w:rPr>
                <w:rFonts w:cs="Times New Roman"/>
                <w:sz w:val="24"/>
                <w:szCs w:val="24"/>
              </w:rPr>
            </w:pPr>
            <w:r w:rsidRPr="00477E54">
              <w:rPr>
                <w:rFonts w:cs="Times New Roman"/>
                <w:sz w:val="24"/>
                <w:szCs w:val="24"/>
              </w:rPr>
              <w:t>Сбор макулатуры у граждан старшего поколения и приобретение на вырученные средства подарков для детей-инвалидов</w:t>
            </w:r>
            <w:r w:rsidRPr="00477E54">
              <w:rPr>
                <w:rFonts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553" w:type="dxa"/>
            <w:gridSpan w:val="2"/>
          </w:tcPr>
          <w:p w:rsidR="00477E54" w:rsidRPr="00477E54" w:rsidRDefault="007351BF" w:rsidP="00270E3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1770" w:type="dxa"/>
            <w:gridSpan w:val="2"/>
          </w:tcPr>
          <w:p w:rsidR="00477E54" w:rsidRPr="00477E54" w:rsidRDefault="00A43A7D" w:rsidP="00271F5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69</w:t>
            </w:r>
          </w:p>
        </w:tc>
      </w:tr>
      <w:tr w:rsidR="00270E3A" w:rsidRPr="00477E54" w:rsidTr="00270E3A">
        <w:tc>
          <w:tcPr>
            <w:tcW w:w="1238" w:type="dxa"/>
            <w:vMerge/>
          </w:tcPr>
          <w:p w:rsidR="00477E54" w:rsidRPr="00477E54" w:rsidRDefault="00477E54" w:rsidP="002921D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477E54" w:rsidRPr="00477E54" w:rsidRDefault="00477E54" w:rsidP="002921D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7E54">
              <w:rPr>
                <w:rFonts w:cs="Times New Roman"/>
                <w:sz w:val="24"/>
                <w:szCs w:val="24"/>
              </w:rPr>
              <w:t xml:space="preserve">«Праздник на дом» </w:t>
            </w:r>
          </w:p>
        </w:tc>
        <w:tc>
          <w:tcPr>
            <w:tcW w:w="6786" w:type="dxa"/>
            <w:gridSpan w:val="2"/>
          </w:tcPr>
          <w:p w:rsidR="00477E54" w:rsidRPr="00477E54" w:rsidRDefault="00477E54" w:rsidP="00BE6E67">
            <w:pPr>
              <w:jc w:val="both"/>
              <w:rPr>
                <w:rFonts w:cs="Times New Roman"/>
                <w:sz w:val="24"/>
                <w:szCs w:val="24"/>
              </w:rPr>
            </w:pPr>
            <w:r w:rsidRPr="00477E54">
              <w:rPr>
                <w:rFonts w:cs="Times New Roman"/>
                <w:sz w:val="24"/>
                <w:szCs w:val="24"/>
              </w:rPr>
              <w:t xml:space="preserve">Организация праздников к юбилеям и праздничным датам на дому у одиноких пожилых граждан </w:t>
            </w:r>
          </w:p>
        </w:tc>
        <w:tc>
          <w:tcPr>
            <w:tcW w:w="3553" w:type="dxa"/>
            <w:gridSpan w:val="2"/>
          </w:tcPr>
          <w:p w:rsidR="00477E54" w:rsidRPr="00477E54" w:rsidRDefault="00622328" w:rsidP="00270E3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32</w:t>
            </w:r>
            <w:r w:rsidR="0041016E">
              <w:rPr>
                <w:rFonts w:cs="Times New Roman"/>
                <w:sz w:val="24"/>
                <w:szCs w:val="24"/>
              </w:rPr>
              <w:t xml:space="preserve"> (6 –серебряных волонтеров</w:t>
            </w:r>
            <w:r w:rsidR="001E6AAF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1770" w:type="dxa"/>
            <w:gridSpan w:val="2"/>
          </w:tcPr>
          <w:p w:rsidR="00477E54" w:rsidRPr="00477E54" w:rsidRDefault="007351BF" w:rsidP="00270E3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46</w:t>
            </w:r>
          </w:p>
        </w:tc>
      </w:tr>
      <w:tr w:rsidR="00270E3A" w:rsidRPr="00477E54" w:rsidTr="00270E3A">
        <w:tc>
          <w:tcPr>
            <w:tcW w:w="1238" w:type="dxa"/>
            <w:vMerge/>
          </w:tcPr>
          <w:p w:rsidR="00477E54" w:rsidRPr="00477E54" w:rsidRDefault="00477E54" w:rsidP="002921D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477E54" w:rsidRPr="00477E54" w:rsidRDefault="00477E54" w:rsidP="002921D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7E54">
              <w:rPr>
                <w:rFonts w:cs="Times New Roman"/>
                <w:sz w:val="24"/>
                <w:szCs w:val="24"/>
              </w:rPr>
              <w:t xml:space="preserve">«Добрые уроки» </w:t>
            </w:r>
          </w:p>
        </w:tc>
        <w:tc>
          <w:tcPr>
            <w:tcW w:w="6786" w:type="dxa"/>
            <w:gridSpan w:val="2"/>
          </w:tcPr>
          <w:p w:rsidR="00477E54" w:rsidRPr="00477E54" w:rsidRDefault="00923312" w:rsidP="00B275B4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Встречи «серебряных» </w:t>
            </w:r>
            <w:r w:rsidR="00477E54" w:rsidRPr="00477E54">
              <w:rPr>
                <w:rFonts w:cs="Times New Roman"/>
                <w:sz w:val="24"/>
                <w:szCs w:val="24"/>
              </w:rPr>
              <w:t xml:space="preserve">волонтеров со школьниками в целях ознакомления с их деятельностью и приглашение их в ряды добровольцев  </w:t>
            </w:r>
          </w:p>
        </w:tc>
        <w:tc>
          <w:tcPr>
            <w:tcW w:w="3553" w:type="dxa"/>
            <w:gridSpan w:val="2"/>
          </w:tcPr>
          <w:p w:rsidR="00477E54" w:rsidRPr="00477E54" w:rsidRDefault="007351BF" w:rsidP="00270E3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  <w:r w:rsidR="001E6AAF">
              <w:rPr>
                <w:rFonts w:cs="Times New Roman"/>
                <w:sz w:val="24"/>
                <w:szCs w:val="24"/>
              </w:rPr>
              <w:t>- серебряных волонтера</w:t>
            </w:r>
          </w:p>
        </w:tc>
        <w:tc>
          <w:tcPr>
            <w:tcW w:w="1770" w:type="dxa"/>
            <w:gridSpan w:val="2"/>
          </w:tcPr>
          <w:p w:rsidR="00477E54" w:rsidRPr="00477E54" w:rsidRDefault="007351BF" w:rsidP="00270E3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53</w:t>
            </w:r>
          </w:p>
        </w:tc>
      </w:tr>
      <w:tr w:rsidR="00270E3A" w:rsidRPr="00477E54" w:rsidTr="00270E3A">
        <w:tc>
          <w:tcPr>
            <w:tcW w:w="1238" w:type="dxa"/>
            <w:vMerge/>
          </w:tcPr>
          <w:p w:rsidR="00477E54" w:rsidRPr="00477E54" w:rsidRDefault="00477E54" w:rsidP="002921D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477E54" w:rsidRPr="00477E54" w:rsidRDefault="00477E54" w:rsidP="002921D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7E54">
              <w:rPr>
                <w:rFonts w:cs="Times New Roman"/>
                <w:sz w:val="24"/>
                <w:szCs w:val="24"/>
              </w:rPr>
              <w:t xml:space="preserve">«Батарейки, сдавайтесь» </w:t>
            </w:r>
          </w:p>
        </w:tc>
        <w:tc>
          <w:tcPr>
            <w:tcW w:w="6786" w:type="dxa"/>
            <w:gridSpan w:val="2"/>
          </w:tcPr>
          <w:p w:rsidR="00477E54" w:rsidRPr="00477E54" w:rsidRDefault="00477E54" w:rsidP="00BE6E67">
            <w:pPr>
              <w:jc w:val="both"/>
              <w:rPr>
                <w:rFonts w:cs="Times New Roman"/>
                <w:sz w:val="24"/>
                <w:szCs w:val="24"/>
              </w:rPr>
            </w:pPr>
            <w:r w:rsidRPr="00477E54">
              <w:rPr>
                <w:rFonts w:cs="Times New Roman"/>
                <w:sz w:val="24"/>
                <w:szCs w:val="24"/>
              </w:rPr>
              <w:t>О</w:t>
            </w:r>
            <w:r>
              <w:rPr>
                <w:rFonts w:cs="Times New Roman"/>
                <w:sz w:val="24"/>
                <w:szCs w:val="24"/>
              </w:rPr>
              <w:t xml:space="preserve">рганизация сбора использованных </w:t>
            </w:r>
            <w:r w:rsidRPr="00477E54">
              <w:rPr>
                <w:rFonts w:cs="Times New Roman"/>
                <w:sz w:val="24"/>
                <w:szCs w:val="24"/>
              </w:rPr>
              <w:t xml:space="preserve">батареек и доставка их в места утилизации  </w:t>
            </w:r>
          </w:p>
        </w:tc>
        <w:tc>
          <w:tcPr>
            <w:tcW w:w="3553" w:type="dxa"/>
            <w:gridSpan w:val="2"/>
          </w:tcPr>
          <w:p w:rsidR="00477E54" w:rsidRPr="00477E54" w:rsidRDefault="007351BF" w:rsidP="006C0C2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47</w:t>
            </w:r>
            <w:r w:rsidR="006C0C2D">
              <w:rPr>
                <w:rFonts w:cs="Times New Roman"/>
                <w:sz w:val="24"/>
                <w:szCs w:val="24"/>
              </w:rPr>
              <w:t xml:space="preserve"> (7</w:t>
            </w:r>
            <w:r w:rsidR="00E5783F">
              <w:rPr>
                <w:rFonts w:cs="Times New Roman"/>
                <w:sz w:val="24"/>
                <w:szCs w:val="24"/>
              </w:rPr>
              <w:t>-серебряных волон</w:t>
            </w:r>
            <w:r w:rsidR="006C0C2D">
              <w:rPr>
                <w:rFonts w:cs="Times New Roman"/>
                <w:sz w:val="24"/>
                <w:szCs w:val="24"/>
              </w:rPr>
              <w:t>теров</w:t>
            </w:r>
            <w:r w:rsidR="00E5783F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1770" w:type="dxa"/>
            <w:gridSpan w:val="2"/>
          </w:tcPr>
          <w:p w:rsidR="00477E54" w:rsidRPr="00477E54" w:rsidRDefault="00271F53" w:rsidP="00270E3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83</w:t>
            </w:r>
            <w:bookmarkStart w:id="0" w:name="_GoBack"/>
            <w:bookmarkEnd w:id="0"/>
            <w:r>
              <w:rPr>
                <w:rFonts w:cs="Times New Roman"/>
                <w:sz w:val="24"/>
                <w:szCs w:val="24"/>
              </w:rPr>
              <w:t xml:space="preserve"> чел.</w:t>
            </w:r>
          </w:p>
        </w:tc>
      </w:tr>
    </w:tbl>
    <w:p w:rsidR="00270E3A" w:rsidRDefault="00270E3A" w:rsidP="00270E3A">
      <w:pPr>
        <w:tabs>
          <w:tab w:val="left" w:pos="1575"/>
        </w:tabs>
        <w:jc w:val="center"/>
        <w:rPr>
          <w:rFonts w:cs="Times New Roman"/>
          <w:szCs w:val="28"/>
        </w:rPr>
      </w:pPr>
    </w:p>
    <w:p w:rsidR="00270E3A" w:rsidRDefault="00270E3A" w:rsidP="00270E3A">
      <w:pPr>
        <w:tabs>
          <w:tab w:val="left" w:pos="1575"/>
        </w:tabs>
        <w:jc w:val="center"/>
        <w:rPr>
          <w:rFonts w:cs="Times New Roman"/>
          <w:szCs w:val="28"/>
        </w:rPr>
      </w:pPr>
    </w:p>
    <w:p w:rsidR="00270E3A" w:rsidRDefault="00270E3A" w:rsidP="00270E3A">
      <w:pPr>
        <w:tabs>
          <w:tab w:val="left" w:pos="1575"/>
        </w:tabs>
        <w:jc w:val="center"/>
        <w:rPr>
          <w:rFonts w:cs="Times New Roman"/>
          <w:szCs w:val="28"/>
        </w:rPr>
      </w:pPr>
    </w:p>
    <w:p w:rsidR="00270E3A" w:rsidRDefault="00270E3A" w:rsidP="00270E3A">
      <w:pPr>
        <w:tabs>
          <w:tab w:val="left" w:pos="1575"/>
        </w:tabs>
        <w:jc w:val="center"/>
        <w:rPr>
          <w:rFonts w:cs="Times New Roman"/>
          <w:szCs w:val="28"/>
        </w:rPr>
      </w:pPr>
    </w:p>
    <w:p w:rsidR="00270E3A" w:rsidRDefault="00270E3A" w:rsidP="00270E3A">
      <w:pPr>
        <w:tabs>
          <w:tab w:val="left" w:pos="1575"/>
        </w:tabs>
        <w:jc w:val="center"/>
        <w:rPr>
          <w:rFonts w:cs="Times New Roman"/>
          <w:szCs w:val="28"/>
        </w:rPr>
      </w:pPr>
    </w:p>
    <w:p w:rsidR="002921D6" w:rsidRPr="00477E54" w:rsidRDefault="002921D6" w:rsidP="002921D6">
      <w:pPr>
        <w:jc w:val="center"/>
        <w:rPr>
          <w:rFonts w:cs="Times New Roman"/>
          <w:sz w:val="24"/>
          <w:szCs w:val="24"/>
        </w:rPr>
      </w:pPr>
    </w:p>
    <w:sectPr w:rsidR="002921D6" w:rsidRPr="00477E54" w:rsidSect="00977A15">
      <w:pgSz w:w="16838" w:h="11906" w:orient="landscape"/>
      <w:pgMar w:top="568" w:right="1134" w:bottom="568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D3C"/>
    <w:rsid w:val="000B3072"/>
    <w:rsid w:val="001D6D99"/>
    <w:rsid w:val="001E6AAF"/>
    <w:rsid w:val="00205A21"/>
    <w:rsid w:val="00261499"/>
    <w:rsid w:val="0026356F"/>
    <w:rsid w:val="00270E3A"/>
    <w:rsid w:val="00271F53"/>
    <w:rsid w:val="002921D6"/>
    <w:rsid w:val="002A6703"/>
    <w:rsid w:val="002D4EB4"/>
    <w:rsid w:val="00330A33"/>
    <w:rsid w:val="00330C71"/>
    <w:rsid w:val="00377566"/>
    <w:rsid w:val="003C342D"/>
    <w:rsid w:val="0041016E"/>
    <w:rsid w:val="00477E54"/>
    <w:rsid w:val="004F16DE"/>
    <w:rsid w:val="004F6173"/>
    <w:rsid w:val="00506067"/>
    <w:rsid w:val="00622328"/>
    <w:rsid w:val="00682AD5"/>
    <w:rsid w:val="006C0C2D"/>
    <w:rsid w:val="007351BF"/>
    <w:rsid w:val="007A505C"/>
    <w:rsid w:val="007F2427"/>
    <w:rsid w:val="00845821"/>
    <w:rsid w:val="00871AB9"/>
    <w:rsid w:val="008E6F7F"/>
    <w:rsid w:val="00923312"/>
    <w:rsid w:val="009404A4"/>
    <w:rsid w:val="00967260"/>
    <w:rsid w:val="009704E7"/>
    <w:rsid w:val="00977A15"/>
    <w:rsid w:val="00996D41"/>
    <w:rsid w:val="00A43A7D"/>
    <w:rsid w:val="00B275B4"/>
    <w:rsid w:val="00B30D3C"/>
    <w:rsid w:val="00B40021"/>
    <w:rsid w:val="00B94457"/>
    <w:rsid w:val="00BB09BA"/>
    <w:rsid w:val="00BE6E67"/>
    <w:rsid w:val="00C21456"/>
    <w:rsid w:val="00C43E89"/>
    <w:rsid w:val="00CA0086"/>
    <w:rsid w:val="00CA2E5D"/>
    <w:rsid w:val="00CD43E2"/>
    <w:rsid w:val="00CF26FC"/>
    <w:rsid w:val="00D000F1"/>
    <w:rsid w:val="00D403E8"/>
    <w:rsid w:val="00D43D0D"/>
    <w:rsid w:val="00E15F65"/>
    <w:rsid w:val="00E47E6A"/>
    <w:rsid w:val="00E5783F"/>
    <w:rsid w:val="00EE6531"/>
    <w:rsid w:val="00F35E46"/>
    <w:rsid w:val="00F40373"/>
    <w:rsid w:val="00F4132C"/>
    <w:rsid w:val="00F61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19689B7-9EA5-4A44-A351-C1677DEA2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21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9445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94457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270E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3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Воронина Лейла Иосифовна</dc:creator>
  <cp:keywords/>
  <dc:description/>
  <cp:lastModifiedBy>User</cp:lastModifiedBy>
  <cp:revision>27</cp:revision>
  <cp:lastPrinted>2019-08-29T10:41:00Z</cp:lastPrinted>
  <dcterms:created xsi:type="dcterms:W3CDTF">2019-06-19T08:12:00Z</dcterms:created>
  <dcterms:modified xsi:type="dcterms:W3CDTF">2020-01-20T12:44:00Z</dcterms:modified>
</cp:coreProperties>
</file>